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F9F" w:rsidRPr="00977F9F" w:rsidRDefault="00977F9F">
      <w:pPr>
        <w:rPr>
          <w:b/>
          <w:sz w:val="32"/>
          <w:szCs w:val="32"/>
        </w:rPr>
      </w:pPr>
      <w:r w:rsidRPr="00977F9F">
        <w:rPr>
          <w:b/>
          <w:sz w:val="32"/>
          <w:szCs w:val="32"/>
        </w:rPr>
        <w:t xml:space="preserve">Disabling </w:t>
      </w:r>
      <w:r w:rsidR="00026989">
        <w:rPr>
          <w:b/>
          <w:sz w:val="32"/>
          <w:szCs w:val="32"/>
        </w:rPr>
        <w:t xml:space="preserve">Individual User and User Group </w:t>
      </w:r>
      <w:bookmarkStart w:id="0" w:name="_GoBack"/>
      <w:bookmarkEnd w:id="0"/>
      <w:r w:rsidRPr="00977F9F">
        <w:rPr>
          <w:b/>
          <w:sz w:val="32"/>
          <w:szCs w:val="32"/>
        </w:rPr>
        <w:t>Email Notices</w:t>
      </w:r>
    </w:p>
    <w:p w:rsidR="00977F9F" w:rsidRDefault="00977F9F">
      <w:pPr>
        <w:rPr>
          <w:b/>
        </w:rPr>
      </w:pPr>
    </w:p>
    <w:p w:rsidR="00826062" w:rsidRPr="00F329B6" w:rsidRDefault="001C702A">
      <w:pPr>
        <w:rPr>
          <w:b/>
        </w:rPr>
      </w:pPr>
      <w:r w:rsidRPr="00F329B6">
        <w:rPr>
          <w:b/>
        </w:rPr>
        <w:t xml:space="preserve">Deactivating </w:t>
      </w:r>
      <w:r w:rsidR="00F329B6" w:rsidRPr="00F329B6">
        <w:rPr>
          <w:b/>
        </w:rPr>
        <w:t>Notices for an Individual Patron Account</w:t>
      </w:r>
    </w:p>
    <w:p w:rsidR="00F329B6" w:rsidRDefault="00F329B6"/>
    <w:p w:rsidR="00F329B6" w:rsidRDefault="00F329B6">
      <w:r>
        <w:t>Click on Admin &gt; Manage Users:</w:t>
      </w:r>
    </w:p>
    <w:p w:rsidR="001C702A" w:rsidRDefault="00F329B6">
      <w:r>
        <w:rPr>
          <w:noProof/>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201930</wp:posOffset>
                </wp:positionV>
                <wp:extent cx="1729740" cy="1059180"/>
                <wp:effectExtent l="0" t="0" r="22860" b="26670"/>
                <wp:wrapNone/>
                <wp:docPr id="9" name="Oval 9"/>
                <wp:cNvGraphicFramePr/>
                <a:graphic xmlns:a="http://schemas.openxmlformats.org/drawingml/2006/main">
                  <a:graphicData uri="http://schemas.microsoft.com/office/word/2010/wordprocessingShape">
                    <wps:wsp>
                      <wps:cNvSpPr/>
                      <wps:spPr>
                        <a:xfrm>
                          <a:off x="0" y="0"/>
                          <a:ext cx="1729740" cy="1059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B1B8CF" id="Oval 9" o:spid="_x0000_s1026" style="position:absolute;margin-left:210pt;margin-top:15.9pt;width:136.2pt;height:83.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" filled="f" strokecolor="red" strokeweight="1pt">
                <v:stroke joinstyle="miter"/>
              </v:oval>
            </w:pict>
          </mc:Fallback>
        </mc:AlternateContent>
      </w:r>
    </w:p>
    <w:p w:rsidR="00F329B6" w:rsidRDefault="00F329B6">
      <w:r>
        <w:rPr>
          <w:noProof/>
        </w:rPr>
        <w:drawing>
          <wp:inline distT="0" distB="0" distL="0" distR="0" wp14:anchorId="1DAB9E4A" wp14:editId="5BE440D7">
            <wp:extent cx="5943600"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rsidR="00F329B6" w:rsidRDefault="00F329B6"/>
    <w:p w:rsidR="00BF6372" w:rsidRDefault="00BF6372"/>
    <w:p w:rsidR="00F329B6" w:rsidRDefault="00F329B6">
      <w:r>
        <w:t>Click either the patron name or the . . . to Edit the patron record:</w:t>
      </w:r>
    </w:p>
    <w:p w:rsidR="00F329B6" w:rsidRDefault="00F329B6">
      <w:r>
        <w:rPr>
          <w:noProof/>
        </w:rPr>
        <mc:AlternateContent>
          <mc:Choice Requires="wps">
            <w:drawing>
              <wp:anchor distT="0" distB="0" distL="114300" distR="114300" simplePos="0" relativeHeight="251663360" behindDoc="0" locked="0" layoutInCell="1" allowOverlap="1" wp14:anchorId="625EC4B9" wp14:editId="68ADCCBD">
                <wp:simplePos x="0" y="0"/>
                <wp:positionH relativeFrom="column">
                  <wp:posOffset>5204460</wp:posOffset>
                </wp:positionH>
                <wp:positionV relativeFrom="paragraph">
                  <wp:posOffset>1294765</wp:posOffset>
                </wp:positionV>
                <wp:extent cx="777240" cy="449580"/>
                <wp:effectExtent l="0" t="0" r="22860" b="26670"/>
                <wp:wrapNone/>
                <wp:docPr id="11" name="Oval 11"/>
                <wp:cNvGraphicFramePr/>
                <a:graphic xmlns:a="http://schemas.openxmlformats.org/drawingml/2006/main">
                  <a:graphicData uri="http://schemas.microsoft.com/office/word/2010/wordprocessingShape">
                    <wps:wsp>
                      <wps:cNvSpPr/>
                      <wps:spPr>
                        <a:xfrm>
                          <a:off x="0" y="0"/>
                          <a:ext cx="77724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C7772" id="Oval 11" o:spid="_x0000_s1026" style="position:absolute;margin-left:409.8pt;margin-top:101.95pt;width:61.2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61312" behindDoc="0" locked="0" layoutInCell="1" allowOverlap="1" wp14:anchorId="26E9D5C3" wp14:editId="73BA673D">
                <wp:simplePos x="0" y="0"/>
                <wp:positionH relativeFrom="column">
                  <wp:posOffset>213360</wp:posOffset>
                </wp:positionH>
                <wp:positionV relativeFrom="paragraph">
                  <wp:posOffset>1355725</wp:posOffset>
                </wp:positionV>
                <wp:extent cx="777240" cy="449580"/>
                <wp:effectExtent l="0" t="0" r="22860" b="26670"/>
                <wp:wrapNone/>
                <wp:docPr id="10" name="Oval 10"/>
                <wp:cNvGraphicFramePr/>
                <a:graphic xmlns:a="http://schemas.openxmlformats.org/drawingml/2006/main">
                  <a:graphicData uri="http://schemas.microsoft.com/office/word/2010/wordprocessingShape">
                    <wps:wsp>
                      <wps:cNvSpPr/>
                      <wps:spPr>
                        <a:xfrm>
                          <a:off x="0" y="0"/>
                          <a:ext cx="777240" cy="4495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AF9F47" id="Oval 10" o:spid="_x0000_s1026" style="position:absolute;margin-left:16.8pt;margin-top:106.75pt;width:61.2pt;height:3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" filled="f" strokecolor="red" strokeweight="1pt">
                <v:stroke joinstyle="miter"/>
              </v:oval>
            </w:pict>
          </mc:Fallback>
        </mc:AlternateContent>
      </w:r>
      <w:r>
        <w:rPr>
          <w:noProof/>
        </w:rPr>
        <w:drawing>
          <wp:inline distT="0" distB="0" distL="0" distR="0" wp14:anchorId="00CDE2FE" wp14:editId="7589C997">
            <wp:extent cx="5943600" cy="24413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872" t="17322" r="11153" b="25014"/>
                    <a:stretch/>
                  </pic:blipFill>
                  <pic:spPr bwMode="auto">
                    <a:xfrm>
                      <a:off x="0" y="0"/>
                      <a:ext cx="5943600" cy="2441344"/>
                    </a:xfrm>
                    <a:prstGeom prst="rect">
                      <a:avLst/>
                    </a:prstGeom>
                    <a:ln>
                      <a:noFill/>
                    </a:ln>
                    <a:extLst>
                      <a:ext uri="{53640926-AAD7-44D8-BBD7-CCE9431645EC}">
                        <a14:shadowObscured xmlns:a14="http://schemas.microsoft.com/office/drawing/2010/main"/>
                      </a:ext>
                    </a:extLst>
                  </pic:spPr>
                </pic:pic>
              </a:graphicData>
            </a:graphic>
          </wp:inline>
        </w:drawing>
      </w:r>
    </w:p>
    <w:p w:rsidR="00F329B6" w:rsidRDefault="00F329B6"/>
    <w:p w:rsidR="00BF6372" w:rsidRDefault="00BF6372"/>
    <w:p w:rsidR="00BF6372" w:rsidRDefault="0030487A" w:rsidP="0030487A">
      <w:pPr>
        <w:tabs>
          <w:tab w:val="left" w:pos="1920"/>
        </w:tabs>
      </w:pPr>
      <w:r>
        <w:tab/>
      </w:r>
    </w:p>
    <w:p w:rsidR="00BF6372" w:rsidRDefault="00BF6372"/>
    <w:p w:rsidR="00BF6372" w:rsidRDefault="00BF6372"/>
    <w:p w:rsidR="00F329B6" w:rsidRDefault="00F329B6">
      <w:r>
        <w:t>Click on the Selected Patron Letters to see a list of letter types received:</w:t>
      </w:r>
    </w:p>
    <w:p w:rsidR="00826062" w:rsidRDefault="00F329B6">
      <w:r>
        <w:rPr>
          <w:noProof/>
        </w:rPr>
        <mc:AlternateContent>
          <mc:Choice Requires="wps">
            <w:drawing>
              <wp:anchor distT="0" distB="0" distL="114300" distR="114300" simplePos="0" relativeHeight="251665408" behindDoc="0" locked="0" layoutInCell="1" allowOverlap="1" wp14:anchorId="44B7B431" wp14:editId="56888F7F">
                <wp:simplePos x="0" y="0"/>
                <wp:positionH relativeFrom="column">
                  <wp:posOffset>762000</wp:posOffset>
                </wp:positionH>
                <wp:positionV relativeFrom="paragraph">
                  <wp:posOffset>967740</wp:posOffset>
                </wp:positionV>
                <wp:extent cx="1729740" cy="1059180"/>
                <wp:effectExtent l="0" t="0" r="22860" b="26670"/>
                <wp:wrapNone/>
                <wp:docPr id="12" name="Oval 12"/>
                <wp:cNvGraphicFramePr/>
                <a:graphic xmlns:a="http://schemas.openxmlformats.org/drawingml/2006/main">
                  <a:graphicData uri="http://schemas.microsoft.com/office/word/2010/wordprocessingShape">
                    <wps:wsp>
                      <wps:cNvSpPr/>
                      <wps:spPr>
                        <a:xfrm>
                          <a:off x="0" y="0"/>
                          <a:ext cx="1729740" cy="1059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51881B" id="Oval 12" o:spid="_x0000_s1026" style="position:absolute;margin-left:60pt;margin-top:76.2pt;width:136.2pt;height:8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" filled="f" strokecolor="red" strokeweight="1pt">
                <v:stroke joinstyle="miter"/>
              </v:oval>
            </w:pict>
          </mc:Fallback>
        </mc:AlternateContent>
      </w:r>
      <w:r w:rsidR="00826062">
        <w:rPr>
          <w:noProof/>
        </w:rPr>
        <w:drawing>
          <wp:inline distT="0" distB="0" distL="0" distR="0" wp14:anchorId="3AC7A7AB" wp14:editId="5E99B60A">
            <wp:extent cx="3802380" cy="1694695"/>
            <wp:effectExtent l="0" t="0" r="762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436" t="45128" r="53333" b="27749"/>
                    <a:stretch/>
                  </pic:blipFill>
                  <pic:spPr bwMode="auto">
                    <a:xfrm>
                      <a:off x="0" y="0"/>
                      <a:ext cx="3830565" cy="1707257"/>
                    </a:xfrm>
                    <a:prstGeom prst="rect">
                      <a:avLst/>
                    </a:prstGeom>
                    <a:ln>
                      <a:noFill/>
                    </a:ln>
                    <a:extLst>
                      <a:ext uri="{53640926-AAD7-44D8-BBD7-CCE9431645EC}">
                        <a14:shadowObscured xmlns:a14="http://schemas.microsoft.com/office/drawing/2010/main"/>
                      </a:ext>
                    </a:extLst>
                  </pic:spPr>
                </pic:pic>
              </a:graphicData>
            </a:graphic>
          </wp:inline>
        </w:drawing>
      </w:r>
    </w:p>
    <w:p w:rsidR="00BF6372" w:rsidRDefault="00BF6372"/>
    <w:p w:rsidR="00BF6372" w:rsidRDefault="00BF6372"/>
    <w:p w:rsidR="00BF6372" w:rsidRDefault="00BF6372"/>
    <w:p w:rsidR="00BF6372" w:rsidRDefault="00BF6372"/>
    <w:p w:rsidR="00826062" w:rsidRDefault="00F329B6">
      <w:r>
        <w:t xml:space="preserve">Select/Deselect any or all of the Patron Letters appropriate for the patron and </w:t>
      </w:r>
      <w:proofErr w:type="gramStart"/>
      <w:r>
        <w:t>Save</w:t>
      </w:r>
      <w:proofErr w:type="gramEnd"/>
      <w:r>
        <w:t>:</w:t>
      </w:r>
    </w:p>
    <w:p w:rsidR="00826062" w:rsidRDefault="00826062"/>
    <w:p w:rsidR="00826062" w:rsidRDefault="00F329B6">
      <w:r>
        <w:rPr>
          <w:noProof/>
        </w:rPr>
        <mc:AlternateContent>
          <mc:Choice Requires="wps">
            <w:drawing>
              <wp:anchor distT="0" distB="0" distL="114300" distR="114300" simplePos="0" relativeHeight="251667456" behindDoc="0" locked="0" layoutInCell="1" allowOverlap="1" wp14:anchorId="44B7B431" wp14:editId="56888F7F">
                <wp:simplePos x="0" y="0"/>
                <wp:positionH relativeFrom="column">
                  <wp:posOffset>563880</wp:posOffset>
                </wp:positionH>
                <wp:positionV relativeFrom="paragraph">
                  <wp:posOffset>243840</wp:posOffset>
                </wp:positionV>
                <wp:extent cx="701040" cy="1950720"/>
                <wp:effectExtent l="0" t="0" r="22860" b="11430"/>
                <wp:wrapNone/>
                <wp:docPr id="13" name="Oval 13"/>
                <wp:cNvGraphicFramePr/>
                <a:graphic xmlns:a="http://schemas.openxmlformats.org/drawingml/2006/main">
                  <a:graphicData uri="http://schemas.microsoft.com/office/word/2010/wordprocessingShape">
                    <wps:wsp>
                      <wps:cNvSpPr/>
                      <wps:spPr>
                        <a:xfrm>
                          <a:off x="0" y="0"/>
                          <a:ext cx="701040" cy="1950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F24265" id="Oval 13" o:spid="_x0000_s1026" style="position:absolute;margin-left:44.4pt;margin-top:19.2pt;width:55.2pt;height:15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" filled="f" strokecolor="red" strokeweight="1pt">
                <v:stroke joinstyle="miter"/>
              </v:oval>
            </w:pict>
          </mc:Fallback>
        </mc:AlternateContent>
      </w:r>
      <w:r w:rsidR="00826062">
        <w:rPr>
          <w:noProof/>
        </w:rPr>
        <w:drawing>
          <wp:inline distT="0" distB="0" distL="0" distR="0" wp14:anchorId="5B6D533C" wp14:editId="32172A05">
            <wp:extent cx="5120640" cy="242858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897" t="15043" r="21796" b="36638"/>
                    <a:stretch/>
                  </pic:blipFill>
                  <pic:spPr bwMode="auto">
                    <a:xfrm>
                      <a:off x="0" y="0"/>
                      <a:ext cx="5129147" cy="2432616"/>
                    </a:xfrm>
                    <a:prstGeom prst="rect">
                      <a:avLst/>
                    </a:prstGeom>
                    <a:ln>
                      <a:noFill/>
                    </a:ln>
                    <a:extLst>
                      <a:ext uri="{53640926-AAD7-44D8-BBD7-CCE9431645EC}">
                        <a14:shadowObscured xmlns:a14="http://schemas.microsoft.com/office/drawing/2010/main"/>
                      </a:ext>
                    </a:extLst>
                  </pic:spPr>
                </pic:pic>
              </a:graphicData>
            </a:graphic>
          </wp:inline>
        </w:drawing>
      </w:r>
    </w:p>
    <w:p w:rsidR="00F329B6" w:rsidRDefault="00F329B6"/>
    <w:p w:rsidR="00BF6372" w:rsidRDefault="00BF6372"/>
    <w:p w:rsidR="00BF6372" w:rsidRDefault="00BF6372"/>
    <w:p w:rsidR="00F329B6" w:rsidRDefault="006376DA">
      <w:r w:rsidRPr="006376DA">
        <w:rPr>
          <w:b/>
        </w:rPr>
        <w:t>Note:</w:t>
      </w:r>
      <w:r>
        <w:t xml:space="preserve"> </w:t>
      </w:r>
      <w:r w:rsidR="00B17C5B">
        <w:t>It can also be effective to remove the patron’s email if no notices are desired but this is not recommended, nor is it possible for externally managed accounts, e.g. accounts that get loaded from your external campus system.</w:t>
      </w:r>
    </w:p>
    <w:p w:rsidR="00B17C5B" w:rsidRDefault="00B17C5B"/>
    <w:p w:rsidR="00B17C5B" w:rsidRPr="00F329B6" w:rsidRDefault="00B17C5B" w:rsidP="00B17C5B">
      <w:pPr>
        <w:rPr>
          <w:b/>
        </w:rPr>
      </w:pPr>
      <w:r w:rsidRPr="00F329B6">
        <w:rPr>
          <w:b/>
        </w:rPr>
        <w:t xml:space="preserve">Deactivating Notices for an </w:t>
      </w:r>
      <w:r>
        <w:rPr>
          <w:b/>
        </w:rPr>
        <w:t xml:space="preserve">Entire </w:t>
      </w:r>
      <w:r w:rsidRPr="00F329B6">
        <w:rPr>
          <w:b/>
        </w:rPr>
        <w:t xml:space="preserve">Patron </w:t>
      </w:r>
      <w:r>
        <w:rPr>
          <w:b/>
        </w:rPr>
        <w:t>Group</w:t>
      </w:r>
    </w:p>
    <w:p w:rsidR="00B17C5B" w:rsidRDefault="00B17C5B" w:rsidP="00B17C5B"/>
    <w:p w:rsidR="00B17C5B" w:rsidRDefault="00B17C5B" w:rsidP="00B17C5B">
      <w:r>
        <w:t xml:space="preserve">Click on the Alma </w:t>
      </w:r>
      <w:r w:rsidR="008941C7">
        <w:t>Configuration</w:t>
      </w:r>
      <w:r>
        <w:t xml:space="preserve"> “gear” icon in Alma:</w:t>
      </w:r>
    </w:p>
    <w:p w:rsidR="00B17C5B" w:rsidRDefault="00B17C5B" w:rsidP="00B17C5B">
      <w:r>
        <w:rPr>
          <w:noProof/>
        </w:rPr>
        <mc:AlternateContent>
          <mc:Choice Requires="wps">
            <w:drawing>
              <wp:anchor distT="0" distB="0" distL="114300" distR="114300" simplePos="0" relativeHeight="251669504" behindDoc="0" locked="0" layoutInCell="1" allowOverlap="1" wp14:anchorId="1D100DE3" wp14:editId="0BF18579">
                <wp:simplePos x="0" y="0"/>
                <wp:positionH relativeFrom="column">
                  <wp:posOffset>5212080</wp:posOffset>
                </wp:positionH>
                <wp:positionV relativeFrom="paragraph">
                  <wp:posOffset>183515</wp:posOffset>
                </wp:positionV>
                <wp:extent cx="640080" cy="571500"/>
                <wp:effectExtent l="0" t="0" r="26670" b="19050"/>
                <wp:wrapNone/>
                <wp:docPr id="14" name="Oval 14"/>
                <wp:cNvGraphicFramePr/>
                <a:graphic xmlns:a="http://schemas.openxmlformats.org/drawingml/2006/main">
                  <a:graphicData uri="http://schemas.microsoft.com/office/word/2010/wordprocessingShape">
                    <wps:wsp>
                      <wps:cNvSpPr/>
                      <wps:spPr>
                        <a:xfrm>
                          <a:off x="0" y="0"/>
                          <a:ext cx="64008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520311" id="Oval 14" o:spid="_x0000_s1026" style="position:absolute;margin-left:410.4pt;margin-top:14.45pt;width:50.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" filled="f" strokecolor="red" strokeweight="1pt">
                <v:stroke joinstyle="miter"/>
              </v:oval>
            </w:pict>
          </mc:Fallback>
        </mc:AlternateContent>
      </w:r>
    </w:p>
    <w:p w:rsidR="00B17C5B" w:rsidRDefault="00B17C5B" w:rsidP="00B17C5B">
      <w:r>
        <w:rPr>
          <w:noProof/>
        </w:rPr>
        <w:drawing>
          <wp:inline distT="0" distB="0" distL="0" distR="0" wp14:anchorId="4B9A3BC9" wp14:editId="76F47D23">
            <wp:extent cx="5943600" cy="1562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rsidR="00B17C5B" w:rsidRDefault="00B17C5B" w:rsidP="00B17C5B"/>
    <w:p w:rsidR="00B17C5B" w:rsidRDefault="00B17C5B" w:rsidP="00B17C5B"/>
    <w:p w:rsidR="00B17C5B" w:rsidRDefault="00B17C5B" w:rsidP="00B17C5B"/>
    <w:p w:rsidR="00826062" w:rsidRDefault="00B17C5B">
      <w:r>
        <w:lastRenderedPageBreak/>
        <w:t>Search for and click to edit the Overdue and Lost Loan Profile:</w:t>
      </w:r>
    </w:p>
    <w:p w:rsidR="00B17C5B" w:rsidRDefault="00B17C5B"/>
    <w:p w:rsidR="00826062" w:rsidRDefault="008941C7">
      <w:r>
        <w:rPr>
          <w:noProof/>
        </w:rPr>
        <mc:AlternateContent>
          <mc:Choice Requires="wps">
            <w:drawing>
              <wp:anchor distT="0" distB="0" distL="114300" distR="114300" simplePos="0" relativeHeight="251671552" behindDoc="0" locked="0" layoutInCell="1" allowOverlap="1" wp14:anchorId="30D9547C" wp14:editId="1C8AF5A9">
                <wp:simplePos x="0" y="0"/>
                <wp:positionH relativeFrom="column">
                  <wp:posOffset>1394460</wp:posOffset>
                </wp:positionH>
                <wp:positionV relativeFrom="paragraph">
                  <wp:posOffset>536575</wp:posOffset>
                </wp:positionV>
                <wp:extent cx="1729740" cy="1059180"/>
                <wp:effectExtent l="0" t="0" r="22860" b="26670"/>
                <wp:wrapNone/>
                <wp:docPr id="17" name="Oval 17"/>
                <wp:cNvGraphicFramePr/>
                <a:graphic xmlns:a="http://schemas.openxmlformats.org/drawingml/2006/main">
                  <a:graphicData uri="http://schemas.microsoft.com/office/word/2010/wordprocessingShape">
                    <wps:wsp>
                      <wps:cNvSpPr/>
                      <wps:spPr>
                        <a:xfrm>
                          <a:off x="0" y="0"/>
                          <a:ext cx="1729740" cy="1059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5505AC" id="Oval 17" o:spid="_x0000_s1026" style="position:absolute;margin-left:109.8pt;margin-top:42.25pt;width:136.2pt;height:8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" filled="f" strokecolor="red" strokeweight="1pt">
                <v:stroke joinstyle="miter"/>
              </v:oval>
            </w:pict>
          </mc:Fallback>
        </mc:AlternateContent>
      </w:r>
      <w:r w:rsidR="00826062">
        <w:rPr>
          <w:noProof/>
        </w:rPr>
        <w:drawing>
          <wp:inline distT="0" distB="0" distL="0" distR="0" wp14:anchorId="76F39275" wp14:editId="605801B5">
            <wp:extent cx="5852160" cy="20262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713" r="37051" b="50541"/>
                    <a:stretch/>
                  </pic:blipFill>
                  <pic:spPr bwMode="auto">
                    <a:xfrm>
                      <a:off x="0" y="0"/>
                      <a:ext cx="5868971" cy="2032027"/>
                    </a:xfrm>
                    <a:prstGeom prst="rect">
                      <a:avLst/>
                    </a:prstGeom>
                    <a:ln>
                      <a:noFill/>
                    </a:ln>
                    <a:extLst>
                      <a:ext uri="{53640926-AAD7-44D8-BBD7-CCE9431645EC}">
                        <a14:shadowObscured xmlns:a14="http://schemas.microsoft.com/office/drawing/2010/main"/>
                      </a:ext>
                    </a:extLst>
                  </pic:spPr>
                </pic:pic>
              </a:graphicData>
            </a:graphic>
          </wp:inline>
        </w:drawing>
      </w:r>
    </w:p>
    <w:p w:rsidR="00826062" w:rsidRDefault="00826062"/>
    <w:p w:rsidR="00BF6372" w:rsidRDefault="00BF6372"/>
    <w:p w:rsidR="00BF6372" w:rsidRDefault="00BF6372"/>
    <w:p w:rsidR="00BF6372" w:rsidRDefault="00BF6372"/>
    <w:p w:rsidR="00BF6372" w:rsidRDefault="00BF6372"/>
    <w:p w:rsidR="008941C7" w:rsidRDefault="008941C7"/>
    <w:p w:rsidR="006376DA" w:rsidRDefault="006376DA">
      <w:r>
        <w:t>Click to Add, Edit, or Duplicate a profile:</w:t>
      </w:r>
      <w:r w:rsidRPr="006376DA">
        <w:rPr>
          <w:noProof/>
        </w:rPr>
        <w:t xml:space="preserve"> </w:t>
      </w:r>
    </w:p>
    <w:p w:rsidR="008941C7" w:rsidRDefault="008941C7"/>
    <w:p w:rsidR="00826062" w:rsidRDefault="006376DA">
      <w:r>
        <w:rPr>
          <w:noProof/>
        </w:rPr>
        <mc:AlternateContent>
          <mc:Choice Requires="wps">
            <w:drawing>
              <wp:anchor distT="0" distB="0" distL="114300" distR="114300" simplePos="0" relativeHeight="251675648" behindDoc="0" locked="0" layoutInCell="1" allowOverlap="1" wp14:anchorId="08FFA1F1" wp14:editId="51F441E3">
                <wp:simplePos x="0" y="0"/>
                <wp:positionH relativeFrom="column">
                  <wp:posOffset>3619500</wp:posOffset>
                </wp:positionH>
                <wp:positionV relativeFrom="paragraph">
                  <wp:posOffset>130810</wp:posOffset>
                </wp:positionV>
                <wp:extent cx="1615440" cy="419100"/>
                <wp:effectExtent l="0" t="0" r="22860" b="19050"/>
                <wp:wrapNone/>
                <wp:docPr id="19" name="Oval 19"/>
                <wp:cNvGraphicFramePr/>
                <a:graphic xmlns:a="http://schemas.openxmlformats.org/drawingml/2006/main">
                  <a:graphicData uri="http://schemas.microsoft.com/office/word/2010/wordprocessingShape">
                    <wps:wsp>
                      <wps:cNvSpPr/>
                      <wps:spPr>
                        <a:xfrm>
                          <a:off x="0" y="0"/>
                          <a:ext cx="161544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83351" id="Oval 19" o:spid="_x0000_s1026" style="position:absolute;margin-left:285pt;margin-top:10.3pt;width:127.2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RclAIAAIU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73600" behindDoc="0" locked="0" layoutInCell="1" allowOverlap="1" wp14:anchorId="26BA3FC9" wp14:editId="522DDA0F">
                <wp:simplePos x="0" y="0"/>
                <wp:positionH relativeFrom="column">
                  <wp:posOffset>4358640</wp:posOffset>
                </wp:positionH>
                <wp:positionV relativeFrom="paragraph">
                  <wp:posOffset>594360</wp:posOffset>
                </wp:positionV>
                <wp:extent cx="1729740" cy="1059180"/>
                <wp:effectExtent l="0" t="0" r="22860" b="26670"/>
                <wp:wrapNone/>
                <wp:docPr id="18" name="Oval 18"/>
                <wp:cNvGraphicFramePr/>
                <a:graphic xmlns:a="http://schemas.openxmlformats.org/drawingml/2006/main">
                  <a:graphicData uri="http://schemas.microsoft.com/office/word/2010/wordprocessingShape">
                    <wps:wsp>
                      <wps:cNvSpPr/>
                      <wps:spPr>
                        <a:xfrm>
                          <a:off x="0" y="0"/>
                          <a:ext cx="1729740" cy="10591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82E91" id="Oval 18" o:spid="_x0000_s1026" style="position:absolute;margin-left:343.2pt;margin-top:46.8pt;width:136.2pt;height:8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" filled="f" strokecolor="red" strokeweight="1pt">
                <v:stroke joinstyle="miter"/>
              </v:oval>
            </w:pict>
          </mc:Fallback>
        </mc:AlternateContent>
      </w:r>
      <w:r w:rsidR="00826062">
        <w:rPr>
          <w:noProof/>
        </w:rPr>
        <w:drawing>
          <wp:inline distT="0" distB="0" distL="0" distR="0" wp14:anchorId="3DF5F130" wp14:editId="21054B0E">
            <wp:extent cx="5749955" cy="1592580"/>
            <wp:effectExtent l="0" t="0" r="317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29" t="17550" r="10256" b="43247"/>
                    <a:stretch/>
                  </pic:blipFill>
                  <pic:spPr bwMode="auto">
                    <a:xfrm>
                      <a:off x="0" y="0"/>
                      <a:ext cx="5760646" cy="1595541"/>
                    </a:xfrm>
                    <a:prstGeom prst="rect">
                      <a:avLst/>
                    </a:prstGeom>
                    <a:ln>
                      <a:noFill/>
                    </a:ln>
                    <a:extLst>
                      <a:ext uri="{53640926-AAD7-44D8-BBD7-CCE9431645EC}">
                        <a14:shadowObscured xmlns:a14="http://schemas.microsoft.com/office/drawing/2010/main"/>
                      </a:ext>
                    </a:extLst>
                  </pic:spPr>
                </pic:pic>
              </a:graphicData>
            </a:graphic>
          </wp:inline>
        </w:drawing>
      </w:r>
    </w:p>
    <w:p w:rsidR="00826062" w:rsidRDefault="00826062"/>
    <w:p w:rsidR="006376DA" w:rsidRDefault="006376DA"/>
    <w:p w:rsidR="00826062" w:rsidRDefault="006376DA">
      <w:r>
        <w:t xml:space="preserve">Configure as desire and </w:t>
      </w:r>
      <w:proofErr w:type="gramStart"/>
      <w:r>
        <w:t>Save</w:t>
      </w:r>
      <w:proofErr w:type="gramEnd"/>
      <w:r>
        <w:t>:</w:t>
      </w:r>
    </w:p>
    <w:p w:rsidR="00826062" w:rsidRDefault="00826062">
      <w:r>
        <w:rPr>
          <w:noProof/>
        </w:rPr>
        <w:drawing>
          <wp:inline distT="0" distB="0" distL="0" distR="0" wp14:anchorId="6C67EED7" wp14:editId="6DB14017">
            <wp:extent cx="6131357" cy="326136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13" t="16639" r="11154" b="9288"/>
                    <a:stretch/>
                  </pic:blipFill>
                  <pic:spPr bwMode="auto">
                    <a:xfrm>
                      <a:off x="0" y="0"/>
                      <a:ext cx="6141193" cy="3266592"/>
                    </a:xfrm>
                    <a:prstGeom prst="rect">
                      <a:avLst/>
                    </a:prstGeom>
                    <a:ln>
                      <a:noFill/>
                    </a:ln>
                    <a:extLst>
                      <a:ext uri="{53640926-AAD7-44D8-BBD7-CCE9431645EC}">
                        <a14:shadowObscured xmlns:a14="http://schemas.microsoft.com/office/drawing/2010/main"/>
                      </a:ext>
                    </a:extLst>
                  </pic:spPr>
                </pic:pic>
              </a:graphicData>
            </a:graphic>
          </wp:inline>
        </w:drawing>
      </w:r>
    </w:p>
    <w:p w:rsidR="006376DA" w:rsidRDefault="006376DA"/>
    <w:p w:rsidR="006376DA" w:rsidRDefault="006376DA">
      <w:r w:rsidRPr="006376DA">
        <w:rPr>
          <w:b/>
        </w:rPr>
        <w:t>Note:</w:t>
      </w:r>
      <w:r>
        <w:t xml:space="preserve"> If there are no entries in your Overdue and Lost Loan Profile List then no notices will be sent to anyone.  If there are notices that only list specific a specific User Group, only that User Group will receive notices.</w:t>
      </w:r>
    </w:p>
    <w:p w:rsidR="0081696D" w:rsidRDefault="0081696D"/>
    <w:p w:rsidR="00BF6372" w:rsidRDefault="00BF6372"/>
    <w:p w:rsidR="0081696D" w:rsidRDefault="0081696D">
      <w:r>
        <w:t>DALNET 2/2018</w:t>
      </w:r>
    </w:p>
    <w:sectPr w:rsidR="0081696D">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87A" w:rsidRDefault="0030487A" w:rsidP="0030487A">
      <w:pPr>
        <w:spacing w:after="0" w:line="240" w:lineRule="auto"/>
      </w:pPr>
      <w:r>
        <w:separator/>
      </w:r>
    </w:p>
  </w:endnote>
  <w:endnote w:type="continuationSeparator" w:id="0">
    <w:p w:rsidR="0030487A" w:rsidRDefault="0030487A" w:rsidP="00304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2447846"/>
      <w:docPartObj>
        <w:docPartGallery w:val="Page Numbers (Bottom of Page)"/>
        <w:docPartUnique/>
      </w:docPartObj>
    </w:sdtPr>
    <w:sdtEndPr>
      <w:rPr>
        <w:noProof/>
      </w:rPr>
    </w:sdtEndPr>
    <w:sdtContent>
      <w:p w:rsidR="0030487A" w:rsidRDefault="0030487A">
        <w:pPr>
          <w:pStyle w:val="Footer"/>
          <w:jc w:val="right"/>
        </w:pPr>
        <w:r w:rsidRPr="0030487A">
          <w:t>Disabling Email Notices</w:t>
        </w:r>
        <w:r>
          <w:t xml:space="preserve"> | page </w:t>
        </w:r>
        <w:r>
          <w:fldChar w:fldCharType="begin"/>
        </w:r>
        <w:r>
          <w:instrText xml:space="preserve"> PAGE   \* MERGEFORMAT </w:instrText>
        </w:r>
        <w:r>
          <w:fldChar w:fldCharType="separate"/>
        </w:r>
        <w:r w:rsidR="00026989">
          <w:rPr>
            <w:noProof/>
          </w:rPr>
          <w:t>4</w:t>
        </w:r>
        <w:r>
          <w:rPr>
            <w:noProof/>
          </w:rPr>
          <w:fldChar w:fldCharType="end"/>
        </w:r>
      </w:p>
    </w:sdtContent>
  </w:sdt>
  <w:p w:rsidR="0030487A" w:rsidRDefault="003048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87A" w:rsidRDefault="0030487A" w:rsidP="0030487A">
      <w:pPr>
        <w:spacing w:after="0" w:line="240" w:lineRule="auto"/>
      </w:pPr>
      <w:r>
        <w:separator/>
      </w:r>
    </w:p>
  </w:footnote>
  <w:footnote w:type="continuationSeparator" w:id="0">
    <w:p w:rsidR="0030487A" w:rsidRDefault="0030487A" w:rsidP="0030487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C92"/>
    <w:rsid w:val="00026989"/>
    <w:rsid w:val="001C702A"/>
    <w:rsid w:val="001F5800"/>
    <w:rsid w:val="0030487A"/>
    <w:rsid w:val="004C5AF4"/>
    <w:rsid w:val="00573D31"/>
    <w:rsid w:val="005F3260"/>
    <w:rsid w:val="006376DA"/>
    <w:rsid w:val="006C1917"/>
    <w:rsid w:val="007E5C92"/>
    <w:rsid w:val="0081696D"/>
    <w:rsid w:val="00826062"/>
    <w:rsid w:val="008941C7"/>
    <w:rsid w:val="00963B16"/>
    <w:rsid w:val="00977F9F"/>
    <w:rsid w:val="00B17C5B"/>
    <w:rsid w:val="00BF6372"/>
    <w:rsid w:val="00C637ED"/>
    <w:rsid w:val="00F32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C55A60-7A1A-45E1-879F-02BDCB99B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E5C9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04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87A"/>
  </w:style>
  <w:style w:type="paragraph" w:styleId="Footer">
    <w:name w:val="footer"/>
    <w:basedOn w:val="Normal"/>
    <w:link w:val="FooterChar"/>
    <w:uiPriority w:val="99"/>
    <w:unhideWhenUsed/>
    <w:rsid w:val="00304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8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1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170</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Wayne State University Library System</Company>
  <LinksUpToDate>false</LinksUpToDate>
  <CharactersWithSpaces>1143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Bowers</dc:creator>
  <cp:keywords/>
  <dc:description/>
  <cp:lastModifiedBy>Steve Bowers</cp:lastModifiedBy>
  <cp:revision>6</cp:revision>
  <dcterms:created xsi:type="dcterms:W3CDTF">2018-02-28T13:47:00Z</dcterms:created>
  <dcterms:modified xsi:type="dcterms:W3CDTF">2018-02-28T13:51:00Z</dcterms:modified>
</cp:coreProperties>
</file>